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57" w:rsidRDefault="009B7B57" w:rsidP="00B52FB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 w:cs="Times New Roman"/>
          <w:b/>
          <w:sz w:val="28"/>
        </w:rPr>
        <w:t>Казанцевский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детский сад</w:t>
      </w:r>
    </w:p>
    <w:p w:rsidR="009B7B57" w:rsidRDefault="009B7B57" w:rsidP="00B52FB3">
      <w:pPr>
        <w:jc w:val="center"/>
        <w:rPr>
          <w:rFonts w:ascii="Times New Roman" w:hAnsi="Times New Roman" w:cs="Times New Roman"/>
          <w:b/>
          <w:sz w:val="28"/>
        </w:rPr>
      </w:pPr>
    </w:p>
    <w:p w:rsidR="009B7B57" w:rsidRDefault="009B7B57" w:rsidP="00B52FB3">
      <w:pPr>
        <w:jc w:val="center"/>
        <w:rPr>
          <w:rFonts w:ascii="Times New Roman" w:hAnsi="Times New Roman" w:cs="Times New Roman"/>
          <w:b/>
          <w:sz w:val="28"/>
        </w:rPr>
      </w:pPr>
    </w:p>
    <w:p w:rsidR="009B7B57" w:rsidRDefault="00C15F4B" w:rsidP="00B52FB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71.7pt;height:223.55pt" fillcolor="black">
            <v:shadow color="#868686"/>
            <v:textpath style="font-family:&quot;Arial Black&quot;;v-text-kern:t" trim="t" fitpath="t" string="ПЕДСОВЕТ"/>
          </v:shape>
        </w:pict>
      </w:r>
    </w:p>
    <w:p w:rsidR="009B7B57" w:rsidRDefault="009B7B57" w:rsidP="00B52FB3">
      <w:pPr>
        <w:jc w:val="center"/>
        <w:rPr>
          <w:rFonts w:ascii="Times New Roman" w:hAnsi="Times New Roman" w:cs="Times New Roman"/>
          <w:b/>
          <w:sz w:val="28"/>
        </w:rPr>
      </w:pPr>
    </w:p>
    <w:p w:rsidR="009B7B57" w:rsidRPr="009B7B57" w:rsidRDefault="009B7B57" w:rsidP="00B52FB3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9B7B57">
        <w:rPr>
          <w:rFonts w:ascii="Times New Roman" w:hAnsi="Times New Roman" w:cs="Times New Roman"/>
          <w:b/>
          <w:i/>
          <w:sz w:val="36"/>
        </w:rPr>
        <w:t>«ФОРМИРОВАНИЕ ПРИВЫЧКИ К ЗДОРОВОМУ ОБРАЗУ ЖИЗНИ У ДЕТЕЙ ДОШКОЛЬНОГО ВОЗРАСТА»</w:t>
      </w:r>
    </w:p>
    <w:p w:rsidR="009B7B57" w:rsidRDefault="009B7B57" w:rsidP="00B52FB3">
      <w:pPr>
        <w:jc w:val="center"/>
        <w:rPr>
          <w:rFonts w:ascii="Times New Roman" w:hAnsi="Times New Roman" w:cs="Times New Roman"/>
          <w:b/>
          <w:sz w:val="28"/>
        </w:rPr>
      </w:pPr>
    </w:p>
    <w:p w:rsidR="009B7B57" w:rsidRDefault="009B7B57" w:rsidP="00B52FB3">
      <w:pPr>
        <w:jc w:val="center"/>
        <w:rPr>
          <w:rFonts w:ascii="Times New Roman" w:hAnsi="Times New Roman" w:cs="Times New Roman"/>
          <w:b/>
          <w:sz w:val="28"/>
        </w:rPr>
      </w:pPr>
    </w:p>
    <w:p w:rsidR="009B7B57" w:rsidRDefault="009B7B57" w:rsidP="00B52FB3">
      <w:pPr>
        <w:jc w:val="center"/>
        <w:rPr>
          <w:rFonts w:ascii="Times New Roman" w:hAnsi="Times New Roman" w:cs="Times New Roman"/>
          <w:b/>
          <w:sz w:val="28"/>
        </w:rPr>
      </w:pPr>
    </w:p>
    <w:p w:rsidR="009B7B57" w:rsidRDefault="009B7B57" w:rsidP="00B52FB3">
      <w:pPr>
        <w:jc w:val="center"/>
        <w:rPr>
          <w:rFonts w:ascii="Times New Roman" w:hAnsi="Times New Roman" w:cs="Times New Roman"/>
          <w:b/>
          <w:sz w:val="28"/>
        </w:rPr>
      </w:pPr>
    </w:p>
    <w:p w:rsidR="009B7B57" w:rsidRDefault="009B7B57" w:rsidP="00B52FB3">
      <w:pPr>
        <w:jc w:val="center"/>
        <w:rPr>
          <w:rFonts w:ascii="Times New Roman" w:hAnsi="Times New Roman" w:cs="Times New Roman"/>
          <w:b/>
          <w:sz w:val="28"/>
        </w:rPr>
      </w:pPr>
    </w:p>
    <w:p w:rsidR="009B7B57" w:rsidRDefault="00B801CC" w:rsidP="009B7B5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</w:t>
      </w:r>
      <w:r w:rsidR="009B7B57">
        <w:rPr>
          <w:rFonts w:ascii="Times New Roman" w:hAnsi="Times New Roman" w:cs="Times New Roman"/>
          <w:sz w:val="28"/>
        </w:rPr>
        <w:t>:</w:t>
      </w:r>
    </w:p>
    <w:p w:rsidR="009B7B57" w:rsidRDefault="009B7B57" w:rsidP="009B7B5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СТ.ВОСПИТАТЕЛЬ</w:t>
      </w:r>
    </w:p>
    <w:p w:rsidR="009B7B57" w:rsidRDefault="009B7B57" w:rsidP="009B7B5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Уланова Евгения Владимировна</w:t>
      </w:r>
    </w:p>
    <w:p w:rsidR="009B7B57" w:rsidRDefault="009B7B57" w:rsidP="009B7B57">
      <w:pPr>
        <w:jc w:val="center"/>
        <w:rPr>
          <w:rFonts w:ascii="Times New Roman" w:hAnsi="Times New Roman" w:cs="Times New Roman"/>
          <w:sz w:val="28"/>
        </w:rPr>
      </w:pPr>
    </w:p>
    <w:p w:rsidR="009B7B57" w:rsidRPr="009B7B57" w:rsidRDefault="009B7B57" w:rsidP="009B7B5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с.Казанцево, 2021г.</w:t>
      </w:r>
    </w:p>
    <w:p w:rsidR="00626002" w:rsidRDefault="00B52FB3" w:rsidP="00B52FB3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Педсовет: </w:t>
      </w:r>
      <w:r w:rsidRPr="00B52FB3">
        <w:rPr>
          <w:rFonts w:ascii="Times New Roman" w:hAnsi="Times New Roman" w:cs="Times New Roman"/>
          <w:i/>
          <w:sz w:val="28"/>
          <w:u w:val="single"/>
        </w:rPr>
        <w:t>«Формирование привычки к здоровому образу жизни у детей дошкольного возраста»</w:t>
      </w:r>
      <w:r>
        <w:rPr>
          <w:rFonts w:ascii="Times New Roman" w:hAnsi="Times New Roman" w:cs="Times New Roman"/>
          <w:i/>
          <w:sz w:val="28"/>
          <w:u w:val="single"/>
        </w:rPr>
        <w:t>.</w:t>
      </w:r>
    </w:p>
    <w:p w:rsidR="00B52FB3" w:rsidRDefault="00B52FB3" w:rsidP="00B52F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расширение знаний педагогов с учетом современных требований и социальных изменений по формированию основ физического воспитания и ЗОЖ.</w:t>
      </w:r>
    </w:p>
    <w:p w:rsidR="00B52FB3" w:rsidRDefault="00B52FB3" w:rsidP="00B52FB3">
      <w:pPr>
        <w:rPr>
          <w:rFonts w:ascii="Times New Roman" w:hAnsi="Times New Roman" w:cs="Times New Roman"/>
          <w:sz w:val="28"/>
        </w:rPr>
      </w:pPr>
      <w:r w:rsidRPr="00B52FB3"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B52FB3" w:rsidRDefault="00B52FB3" w:rsidP="00B52F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Проанализировать эффективность используемых  форм и методов организации: физкультурной и оздоровительной работы в ДОУ.</w:t>
      </w:r>
    </w:p>
    <w:p w:rsidR="00B52FB3" w:rsidRDefault="00B52FB3" w:rsidP="00B52F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Систематизировать </w:t>
      </w:r>
      <w:proofErr w:type="spellStart"/>
      <w:r>
        <w:rPr>
          <w:rFonts w:ascii="Times New Roman" w:hAnsi="Times New Roman" w:cs="Times New Roman"/>
          <w:sz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101CA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101CAE">
        <w:rPr>
          <w:rFonts w:ascii="Times New Roman" w:hAnsi="Times New Roman" w:cs="Times New Roman"/>
          <w:sz w:val="28"/>
        </w:rPr>
        <w:t>оздоровительную работу, установить взаимодействие педагогов, родителей и медицинской сестры ДОУ.</w:t>
      </w:r>
    </w:p>
    <w:p w:rsidR="00101CAE" w:rsidRDefault="00101CAE" w:rsidP="00B52F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Расширять знания педагогов с учетом современных требований и социальных изменений по формированию основ физического воспитания и ЗОЖ.</w:t>
      </w:r>
    </w:p>
    <w:p w:rsidR="00101CAE" w:rsidRDefault="00101CAE" w:rsidP="00101CAE">
      <w:pPr>
        <w:rPr>
          <w:rFonts w:ascii="Times New Roman" w:hAnsi="Times New Roman" w:cs="Times New Roman"/>
          <w:b/>
          <w:sz w:val="28"/>
        </w:rPr>
      </w:pPr>
      <w:r w:rsidRPr="00101CAE">
        <w:rPr>
          <w:rFonts w:ascii="Times New Roman" w:hAnsi="Times New Roman" w:cs="Times New Roman"/>
          <w:b/>
          <w:sz w:val="28"/>
        </w:rPr>
        <w:t>План проведения педагогического совета:</w:t>
      </w:r>
    </w:p>
    <w:p w:rsidR="00101CAE" w:rsidRDefault="00101CAE" w:rsidP="00101C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Вступительное слово ст.воспитателя.</w:t>
      </w:r>
    </w:p>
    <w:p w:rsidR="00101CAE" w:rsidRDefault="00101CAE" w:rsidP="00101C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Выступление инструктора по физической культуре</w:t>
      </w:r>
    </w:p>
    <w:p w:rsidR="00101CAE" w:rsidRDefault="00101CAE" w:rsidP="00101C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проведения МКДО 20-21гг</w:t>
      </w:r>
    </w:p>
    <w:p w:rsidR="00101CAE" w:rsidRDefault="00101CAE" w:rsidP="00101C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Подведение итогов педагогического совета.</w:t>
      </w:r>
    </w:p>
    <w:p w:rsidR="00101CAE" w:rsidRDefault="00101CAE" w:rsidP="00101C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Разное.</w:t>
      </w:r>
    </w:p>
    <w:p w:rsidR="00101CAE" w:rsidRDefault="00101CAE" w:rsidP="00101CAE">
      <w:pPr>
        <w:rPr>
          <w:rFonts w:ascii="Times New Roman" w:hAnsi="Times New Roman" w:cs="Times New Roman"/>
          <w:b/>
          <w:sz w:val="28"/>
        </w:rPr>
      </w:pPr>
      <w:r w:rsidRPr="00101CAE">
        <w:rPr>
          <w:rFonts w:ascii="Times New Roman" w:hAnsi="Times New Roman" w:cs="Times New Roman"/>
          <w:b/>
          <w:sz w:val="28"/>
        </w:rPr>
        <w:t>Ход педсовета:</w:t>
      </w:r>
    </w:p>
    <w:p w:rsidR="008A12EB" w:rsidRPr="008A12EB" w:rsidRDefault="008A12EB" w:rsidP="008A12E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Вступительное слово ст.воспитателя.</w:t>
      </w:r>
    </w:p>
    <w:p w:rsidR="008A12EB" w:rsidRPr="00F64F06" w:rsidRDefault="008A12EB" w:rsidP="008A12EB">
      <w:pPr>
        <w:pStyle w:val="a4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b/>
          <w:bCs/>
          <w:color w:val="000000"/>
          <w:sz w:val="28"/>
          <w:szCs w:val="27"/>
        </w:rPr>
        <w:t>Вопрос 1. Выступление ст.воспитателя</w:t>
      </w:r>
    </w:p>
    <w:p w:rsidR="008A12EB" w:rsidRPr="00F64F06" w:rsidRDefault="008A12EB" w:rsidP="00F64F06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color w:val="000000"/>
          <w:sz w:val="28"/>
          <w:szCs w:val="27"/>
        </w:rPr>
        <w:t>Здравствуйте, уважаемые коллегии! Согласи</w:t>
      </w:r>
      <w:r w:rsidRPr="00F64F06">
        <w:rPr>
          <w:color w:val="000000"/>
          <w:sz w:val="28"/>
          <w:szCs w:val="27"/>
        </w:rPr>
        <w:softHyphen/>
        <w:t>тесь, приятно чувствовать себя здоровым, бодрым и весёлым! Ведь как говорили древние греки: «В здоровом теле здоровый дух». Я Вам хочу рассказать одну притчу.</w:t>
      </w:r>
    </w:p>
    <w:p w:rsidR="008A12EB" w:rsidRPr="00F64F06" w:rsidRDefault="008A12EB" w:rsidP="00F64F06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color w:val="000000"/>
          <w:sz w:val="28"/>
          <w:szCs w:val="27"/>
        </w:rPr>
        <w:t xml:space="preserve">«Давным-давно, на горе Олимп жили боги. Стало им скучно, и решили они создать человека и заселить планету Земля. Долго думали они, каким должен быть человек. Один из богов сказал: «Человек должен быть сильным», другой сказал: «Человек должен быть здоровым», третий сказал: «Человек должен быть умным». Но один из богов сказал так: «Если всё это будет у человека, он будет подобен нам». И, решили они спрятать главное, что есть у человека – его здоровье. Стали думать, решать – куда бы его спрятать? Одни предлагали спрятать здоровье глубоко в синее море, другие - за высокие горы. Один из богов сказал: «Здоровье надо спрятать в самого человека». Так и живёт с давних времён человек, пытаясь найти своё здоровье. Да вот не </w:t>
      </w:r>
      <w:r w:rsidRPr="00F64F06">
        <w:rPr>
          <w:color w:val="000000"/>
          <w:sz w:val="28"/>
          <w:szCs w:val="27"/>
        </w:rPr>
        <w:lastRenderedPageBreak/>
        <w:t>каждый может найти и сберечь бесценный дар богов! Значит, здоровье-то оказывается спрятано и во мне, и в каждом из нас и в каждом ребёнке.</w:t>
      </w:r>
    </w:p>
    <w:p w:rsidR="008A12EB" w:rsidRPr="00F64F06" w:rsidRDefault="008A12EB" w:rsidP="00F64F06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color w:val="000000"/>
          <w:sz w:val="28"/>
          <w:szCs w:val="27"/>
        </w:rPr>
        <w:t>Искусство долго жить состоит, прежде всего, в том, чтобы научиться с детства следить за своим здоровьем. То, что упущено в детстве, трудно наверстать. Поэтому важным направлением в дошкольном воспитании, сегодня является повышение уровня здоровья детей, формирование у них навыков здорового образа жизни (ЗОЖ), а также устойчивой потребности в регулярных занятиях физическими упражнениями.</w:t>
      </w:r>
    </w:p>
    <w:p w:rsidR="008A12EB" w:rsidRPr="00F64F06" w:rsidRDefault="008A12EB" w:rsidP="00F64F06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b/>
          <w:bCs/>
          <w:color w:val="000000"/>
          <w:sz w:val="28"/>
          <w:szCs w:val="27"/>
        </w:rPr>
        <w:t>Поэтому главными задачами по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жизни.</w:t>
      </w:r>
    </w:p>
    <w:p w:rsidR="008A12EB" w:rsidRPr="00F64F06" w:rsidRDefault="008A12EB" w:rsidP="00F64F06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</w:p>
    <w:p w:rsidR="008A12EB" w:rsidRPr="00F64F06" w:rsidRDefault="008A12EB" w:rsidP="00F64F06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b/>
          <w:bCs/>
          <w:color w:val="000000"/>
          <w:sz w:val="28"/>
          <w:szCs w:val="27"/>
        </w:rPr>
        <w:t xml:space="preserve">Вопрос 2 </w:t>
      </w:r>
    </w:p>
    <w:p w:rsidR="008A12EB" w:rsidRPr="00F64F06" w:rsidRDefault="008A12EB" w:rsidP="00F64F06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color w:val="000000"/>
          <w:sz w:val="28"/>
          <w:szCs w:val="27"/>
        </w:rPr>
        <w:t>Реализация физкультурно-оздоровительной работы в ДОУ требует совместной деятельности педагогов и медицинской сестры. Сейчас сделаем анализ состояния здоровья воспитанников нашего д/сада за прошлый год и расскажет о проводимых оздоровительных мероприятиях в ДОУ.</w:t>
      </w:r>
    </w:p>
    <w:p w:rsidR="008A12EB" w:rsidRPr="00F64F06" w:rsidRDefault="008A12EB" w:rsidP="008A12EB">
      <w:pPr>
        <w:pStyle w:val="a4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color w:val="000000"/>
          <w:sz w:val="28"/>
          <w:szCs w:val="27"/>
        </w:rPr>
        <w:t>Одной из главных задач коллектива нашего дошкольного учреждения является укрепление здоровья детей, воспитание привычки к повседневной двигательной активности, здоровому образу жизни. И это не случайно, так как нет задачи важнее и вместе с тем сложнее, чем вырастить здорового ребёнка. Ведь именно в дошкольном возрасте закладывается фундамент здоровья, формируются движения, осанка, приобретаются физические качества, вырабатываются начальные гигиенические навыки и навыки самообслуживания, приоб</w:t>
      </w:r>
      <w:r w:rsidR="00C15F4B">
        <w:rPr>
          <w:color w:val="000000"/>
          <w:sz w:val="28"/>
          <w:szCs w:val="27"/>
        </w:rPr>
        <w:t>ретаются привычки</w:t>
      </w:r>
      <w:r w:rsidRPr="00F64F06">
        <w:rPr>
          <w:color w:val="000000"/>
          <w:sz w:val="28"/>
          <w:szCs w:val="27"/>
        </w:rPr>
        <w:t>, черты характера, без которых невозможен здоровый образ жизни.</w:t>
      </w:r>
    </w:p>
    <w:p w:rsidR="008A12EB" w:rsidRPr="00F64F06" w:rsidRDefault="008A12EB" w:rsidP="008A12EB">
      <w:pPr>
        <w:pStyle w:val="a4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color w:val="000000"/>
          <w:sz w:val="28"/>
          <w:szCs w:val="27"/>
        </w:rPr>
        <w:t xml:space="preserve">Данная работа проводится в нашем учреждении комплексно: она включает в себя профилактику заболеваемости, травматизма, закаливания детей, соблюдение правил </w:t>
      </w:r>
      <w:proofErr w:type="spellStart"/>
      <w:r w:rsidRPr="00F64F06">
        <w:rPr>
          <w:color w:val="000000"/>
          <w:sz w:val="28"/>
          <w:szCs w:val="27"/>
        </w:rPr>
        <w:t>СанПина</w:t>
      </w:r>
      <w:proofErr w:type="spellEnd"/>
      <w:r w:rsidRPr="00F64F06">
        <w:rPr>
          <w:color w:val="000000"/>
          <w:sz w:val="28"/>
          <w:szCs w:val="27"/>
        </w:rPr>
        <w:t>, своевременно организуются медицинские обследования, контролируется проведение профилактических прививок.</w:t>
      </w:r>
    </w:p>
    <w:p w:rsidR="008A12EB" w:rsidRPr="00F64F06" w:rsidRDefault="008A12EB" w:rsidP="008A12EB">
      <w:pPr>
        <w:pStyle w:val="a4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color w:val="000000"/>
          <w:sz w:val="28"/>
          <w:szCs w:val="27"/>
        </w:rPr>
        <w:t>В начале каждого учебного года все воспитанники распределяются по группам здоровья. Анализируя распределение воспитанников по группам здоровья можно сделать вывод, что в сравнении за три года количество воспитанников с 1 группой здоровья увеличилась, а с 3 группой – уменьшилась - это положительная динамика.</w:t>
      </w:r>
    </w:p>
    <w:p w:rsidR="008A12EB" w:rsidRPr="00F64F06" w:rsidRDefault="008A12EB" w:rsidP="008A12EB">
      <w:pPr>
        <w:pStyle w:val="a4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color w:val="000000"/>
          <w:sz w:val="28"/>
          <w:szCs w:val="27"/>
        </w:rPr>
        <w:t xml:space="preserve">Медицинский контроль за состоянием здоровья осуществляется врачами и специалистами 1 раз в год. </w:t>
      </w:r>
      <w:r w:rsidRPr="00F64F06">
        <w:rPr>
          <w:color w:val="000000"/>
          <w:sz w:val="28"/>
          <w:szCs w:val="27"/>
        </w:rPr>
        <w:br/>
        <w:t>Сравнительный анализ пропусков по болезни одним ребенком выявил, что уровень состояния здоровья низкий, что говорит об не систематической работе коллектива по сохранению здоровья детей.</w:t>
      </w:r>
      <w:r w:rsidRPr="00F64F06">
        <w:rPr>
          <w:color w:val="000000"/>
          <w:sz w:val="28"/>
          <w:szCs w:val="27"/>
        </w:rPr>
        <w:br/>
      </w:r>
      <w:r w:rsidRPr="00F64F06">
        <w:rPr>
          <w:color w:val="000000"/>
          <w:sz w:val="28"/>
          <w:szCs w:val="27"/>
        </w:rPr>
        <w:lastRenderedPageBreak/>
        <w:t>В данный период можно проводить усиленное витаминизированное питание, использование фитонцидов (лук, чеснок, лимон). </w:t>
      </w:r>
    </w:p>
    <w:p w:rsidR="008A12EB" w:rsidRPr="00F64F06" w:rsidRDefault="008A12EB" w:rsidP="008A12EB">
      <w:pPr>
        <w:pStyle w:val="a4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color w:val="000000"/>
          <w:sz w:val="28"/>
          <w:szCs w:val="27"/>
        </w:rPr>
        <w:t>Ежедневно проводятся утренняя гимнастика, пальчиковая гимнастика, бодрящая гимнастика после сна, физкультминутки на занятиях, с целью предупреждения переутомления, динамические часы на прогулке. </w:t>
      </w:r>
      <w:r w:rsidRPr="00F64F06">
        <w:rPr>
          <w:color w:val="000000"/>
          <w:sz w:val="28"/>
          <w:szCs w:val="27"/>
        </w:rPr>
        <w:br/>
        <w:t>В детском саду создаются условия для охраны и укрепления здоровья детей, совершенствования их физического здоровья. В каждой группе имеются физкультурные центры с нестандартным физкультурным оборудованием.</w:t>
      </w:r>
      <w:r w:rsidRPr="00F64F06">
        <w:rPr>
          <w:color w:val="000000"/>
          <w:sz w:val="28"/>
          <w:szCs w:val="27"/>
        </w:rPr>
        <w:br/>
        <w:t>На территории детского сада имеется спортивная площадка с гимнастическим оборудованием. Педагоги используют разнообразные формы и методы организации физической активности.</w:t>
      </w:r>
      <w:r w:rsidRPr="00F64F06">
        <w:rPr>
          <w:color w:val="000000"/>
          <w:sz w:val="28"/>
          <w:szCs w:val="27"/>
        </w:rPr>
        <w:br/>
        <w:t>Ежемесячно  проводится анализ посещаемости и заболеваемости детей детского сада. </w:t>
      </w:r>
    </w:p>
    <w:p w:rsidR="008A12EB" w:rsidRPr="00F64F06" w:rsidRDefault="008A12EB" w:rsidP="008A12EB">
      <w:pPr>
        <w:pStyle w:val="a4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color w:val="000000"/>
          <w:sz w:val="28"/>
          <w:szCs w:val="27"/>
        </w:rPr>
        <w:t>Для понижения случаев</w:t>
      </w:r>
      <w:r w:rsidR="00C15F4B">
        <w:rPr>
          <w:color w:val="000000"/>
          <w:sz w:val="28"/>
          <w:szCs w:val="27"/>
        </w:rPr>
        <w:t xml:space="preserve"> заболевания сезонно проводится</w:t>
      </w:r>
      <w:bookmarkStart w:id="0" w:name="_GoBack"/>
      <w:bookmarkEnd w:id="0"/>
      <w:r w:rsidRPr="00F64F06">
        <w:rPr>
          <w:color w:val="000000"/>
          <w:sz w:val="28"/>
          <w:szCs w:val="27"/>
        </w:rPr>
        <w:t xml:space="preserve"> профилактика гриппа и простудных заболеваний: вакцинация детей против гриппа, </w:t>
      </w:r>
      <w:proofErr w:type="spellStart"/>
      <w:r w:rsidRPr="00F64F06">
        <w:rPr>
          <w:color w:val="000000"/>
          <w:sz w:val="28"/>
          <w:szCs w:val="27"/>
        </w:rPr>
        <w:t>кварцевание</w:t>
      </w:r>
      <w:proofErr w:type="spellEnd"/>
      <w:r w:rsidRPr="00F64F06">
        <w:rPr>
          <w:color w:val="000000"/>
          <w:sz w:val="28"/>
          <w:szCs w:val="27"/>
        </w:rPr>
        <w:t xml:space="preserve"> групп.</w:t>
      </w:r>
    </w:p>
    <w:p w:rsidR="008A12EB" w:rsidRPr="00F64F06" w:rsidRDefault="008A12EB" w:rsidP="008A12EB">
      <w:pPr>
        <w:pStyle w:val="a4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color w:val="000000"/>
          <w:sz w:val="28"/>
          <w:szCs w:val="27"/>
        </w:rPr>
        <w:t>В целях санитарно просветительской работы с родителями по сохранению и укреплению здоровья детей на стенде «Здоровье» ежемесячно обновляем материалы. </w:t>
      </w:r>
    </w:p>
    <w:p w:rsidR="008A12EB" w:rsidRPr="00F64F06" w:rsidRDefault="008A12EB" w:rsidP="008A12EB">
      <w:pPr>
        <w:pStyle w:val="a4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2"/>
          <w:szCs w:val="21"/>
        </w:rPr>
      </w:pPr>
      <w:r w:rsidRPr="00F64F06">
        <w:rPr>
          <w:color w:val="000000"/>
          <w:sz w:val="28"/>
          <w:szCs w:val="27"/>
        </w:rPr>
        <w:t>Вывод: Педагогами, администрацией, ведем дальнейший поиск эффективных способов сохранения и укрепления здоровья дошкольников, которые предусматривают повышение роли родителей в оздоровлении детей, приобщение их к здоровому образу жизни. Также планируется усиление профилактической работы среди родителей воспитанников и педагогического коллектива</w:t>
      </w:r>
    </w:p>
    <w:p w:rsidR="008A12EB" w:rsidRPr="00F64F06" w:rsidRDefault="008A12EB" w:rsidP="008A12E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</w:p>
    <w:p w:rsidR="008A12EB" w:rsidRPr="00F64F06" w:rsidRDefault="008A12EB" w:rsidP="008A12EB">
      <w:pPr>
        <w:pStyle w:val="a4"/>
        <w:shd w:val="clear" w:color="auto" w:fill="FFFFFF"/>
        <w:spacing w:before="0" w:beforeAutospacing="0" w:after="0" w:afterAutospacing="0" w:line="374" w:lineRule="atLeast"/>
        <w:rPr>
          <w:b/>
          <w:bCs/>
          <w:color w:val="000000"/>
          <w:sz w:val="28"/>
          <w:szCs w:val="27"/>
        </w:rPr>
      </w:pPr>
      <w:r w:rsidRPr="00F64F06">
        <w:rPr>
          <w:b/>
          <w:bCs/>
          <w:color w:val="000000"/>
          <w:sz w:val="28"/>
          <w:szCs w:val="27"/>
        </w:rPr>
        <w:t xml:space="preserve">Вопрос 3.   </w:t>
      </w:r>
    </w:p>
    <w:p w:rsidR="008A12EB" w:rsidRPr="00F64F06" w:rsidRDefault="008A12EB" w:rsidP="008A12EB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7"/>
        </w:rPr>
      </w:pPr>
      <w:r w:rsidRPr="00F64F06">
        <w:rPr>
          <w:color w:val="000000"/>
          <w:sz w:val="28"/>
          <w:szCs w:val="27"/>
        </w:rPr>
        <w:t>Нет задачи важнее и вместе с тем сложнее, чем вырастить здорового человека. В дошкольном возрасте закладывается фундамент здоровья, происходит созревание и совершенствование жизненных систем и функций организма, формируются движения, осанка, приобретаются физические качества, вырабатываются начальные гигиенические навыки и навыки самообслуживания. Приобретаются привычки, представления, черты характера, без которых невозможен здоровый образ жизни. </w:t>
      </w:r>
      <w:r w:rsidRPr="00F64F06">
        <w:rPr>
          <w:color w:val="000000"/>
          <w:sz w:val="28"/>
          <w:szCs w:val="27"/>
        </w:rPr>
        <w:br/>
        <w:t>Всё перечисленное мной – это содержание нашей с вами работы по организации физкультурно- оздоровительной деятельности с детьми. И главная цель данной работы: сохранение и укрепление психофизического здоровья детей.</w:t>
      </w:r>
    </w:p>
    <w:p w:rsidR="007049B8" w:rsidRPr="007049B8" w:rsidRDefault="007049B8" w:rsidP="007049B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8"/>
          <w:szCs w:val="21"/>
        </w:rPr>
        <w:lastRenderedPageBreak/>
        <w:t>Выступление инструктора по физической культуре.</w:t>
      </w:r>
    </w:p>
    <w:p w:rsidR="007049B8" w:rsidRPr="007049B8" w:rsidRDefault="007049B8" w:rsidP="007049B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8"/>
          <w:szCs w:val="21"/>
        </w:rPr>
        <w:t>Анализ проведение МКДО.</w:t>
      </w:r>
    </w:p>
    <w:p w:rsidR="007049B8" w:rsidRPr="007049B8" w:rsidRDefault="007049B8" w:rsidP="007049B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8"/>
          <w:szCs w:val="21"/>
        </w:rPr>
        <w:t xml:space="preserve">Подведение итогов: </w:t>
      </w:r>
    </w:p>
    <w:p w:rsidR="007049B8" w:rsidRDefault="00CE1943" w:rsidP="007049B8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Для того, чтобы добиться положительных результатов в деле здоровье сбережение детей нужна целенаправленная комплексная система физкультурно-оздоровительной деятельности как в детском саду, так и в семье. А нам – педагогам – дошкольникам необходимо:</w:t>
      </w:r>
    </w:p>
    <w:p w:rsidR="00CE1943" w:rsidRPr="00CE1943" w:rsidRDefault="00CE1943" w:rsidP="00CE19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1"/>
        </w:rPr>
        <w:t>Уделять особое внимание организации подвижных игр, как средство повышения двигательной активности дошкольников.</w:t>
      </w:r>
    </w:p>
    <w:p w:rsidR="00CE1943" w:rsidRPr="00CE1943" w:rsidRDefault="00CE1943" w:rsidP="00CE19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1"/>
        </w:rPr>
        <w:t>Максимально увеличить время пребывания детей на свежем воздухе с обязательной организацией двигательной активности.</w:t>
      </w:r>
    </w:p>
    <w:p w:rsidR="00CE1943" w:rsidRPr="00CE1943" w:rsidRDefault="00CE1943" w:rsidP="00CE19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1"/>
        </w:rPr>
        <w:t>Рационально сочетать физкультурные занятия с закаливающими процедурами.</w:t>
      </w:r>
    </w:p>
    <w:p w:rsidR="00CE1943" w:rsidRPr="00CE1943" w:rsidRDefault="00CE1943" w:rsidP="00CE19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1"/>
        </w:rPr>
        <w:t>Наращивать резервные возможности организма ребенка за счет регулярных проведений подвижных игр, физических игр, физических упражнений.</w:t>
      </w:r>
    </w:p>
    <w:p w:rsidR="00CE1943" w:rsidRPr="007049B8" w:rsidRDefault="00CE1943" w:rsidP="00CE194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1"/>
        </w:rPr>
        <w:t xml:space="preserve">Уделять особое внимание развитию у детей движений </w:t>
      </w:r>
      <w:proofErr w:type="spellStart"/>
      <w:r>
        <w:rPr>
          <w:color w:val="000000"/>
          <w:sz w:val="28"/>
          <w:szCs w:val="21"/>
        </w:rPr>
        <w:t>циклическогово</w:t>
      </w:r>
      <w:proofErr w:type="spellEnd"/>
      <w:r>
        <w:rPr>
          <w:color w:val="000000"/>
          <w:sz w:val="28"/>
          <w:szCs w:val="21"/>
        </w:rPr>
        <w:t xml:space="preserve"> характера (бег, прыжки, ходьба и т.д.)</w:t>
      </w:r>
    </w:p>
    <w:p w:rsidR="008A12EB" w:rsidRDefault="008A12EB" w:rsidP="008A12EB"/>
    <w:p w:rsidR="00101CAE" w:rsidRPr="00101CAE" w:rsidRDefault="00101CAE" w:rsidP="00101CAE">
      <w:pPr>
        <w:rPr>
          <w:rFonts w:ascii="Times New Roman" w:hAnsi="Times New Roman" w:cs="Times New Roman"/>
          <w:sz w:val="28"/>
        </w:rPr>
      </w:pPr>
    </w:p>
    <w:sectPr w:rsidR="00101CAE" w:rsidRPr="00101CAE" w:rsidSect="009B7B57">
      <w:footerReference w:type="default" r:id="rId7"/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1CC" w:rsidRDefault="00B801CC" w:rsidP="00B801CC">
      <w:pPr>
        <w:spacing w:after="0" w:line="240" w:lineRule="auto"/>
      </w:pPr>
      <w:r>
        <w:separator/>
      </w:r>
    </w:p>
  </w:endnote>
  <w:endnote w:type="continuationSeparator" w:id="0">
    <w:p w:rsidR="00B801CC" w:rsidRDefault="00B801CC" w:rsidP="00B8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907"/>
      <w:docPartObj>
        <w:docPartGallery w:val="Page Numbers (Bottom of Page)"/>
        <w:docPartUnique/>
      </w:docPartObj>
    </w:sdtPr>
    <w:sdtEndPr/>
    <w:sdtContent>
      <w:p w:rsidR="00B801CC" w:rsidRDefault="00C15F4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801CC" w:rsidRDefault="00B801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1CC" w:rsidRDefault="00B801CC" w:rsidP="00B801CC">
      <w:pPr>
        <w:spacing w:after="0" w:line="240" w:lineRule="auto"/>
      </w:pPr>
      <w:r>
        <w:separator/>
      </w:r>
    </w:p>
  </w:footnote>
  <w:footnote w:type="continuationSeparator" w:id="0">
    <w:p w:rsidR="00B801CC" w:rsidRDefault="00B801CC" w:rsidP="00B80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C002C"/>
    <w:multiLevelType w:val="hybridMultilevel"/>
    <w:tmpl w:val="3F646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47618"/>
    <w:multiLevelType w:val="hybridMultilevel"/>
    <w:tmpl w:val="C2C44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74968"/>
    <w:multiLevelType w:val="hybridMultilevel"/>
    <w:tmpl w:val="B6EAE332"/>
    <w:lvl w:ilvl="0" w:tplc="BAEA3D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B77DB"/>
    <w:multiLevelType w:val="hybridMultilevel"/>
    <w:tmpl w:val="1C40419A"/>
    <w:lvl w:ilvl="0" w:tplc="2862A8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FB3"/>
    <w:rsid w:val="000F17AF"/>
    <w:rsid w:val="00101CAE"/>
    <w:rsid w:val="00626002"/>
    <w:rsid w:val="007049B8"/>
    <w:rsid w:val="008A12EB"/>
    <w:rsid w:val="009B7B57"/>
    <w:rsid w:val="00B52FB3"/>
    <w:rsid w:val="00B801CC"/>
    <w:rsid w:val="00C15F4B"/>
    <w:rsid w:val="00CE1943"/>
    <w:rsid w:val="00F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417752A-EE07-4D71-8F74-E6FB658A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F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80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01CC"/>
  </w:style>
  <w:style w:type="paragraph" w:styleId="a7">
    <w:name w:val="footer"/>
    <w:basedOn w:val="a"/>
    <w:link w:val="a8"/>
    <w:uiPriority w:val="99"/>
    <w:unhideWhenUsed/>
    <w:rsid w:val="00B80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0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as</cp:lastModifiedBy>
  <cp:revision>7</cp:revision>
  <dcterms:created xsi:type="dcterms:W3CDTF">2021-11-24T03:11:00Z</dcterms:created>
  <dcterms:modified xsi:type="dcterms:W3CDTF">2022-05-27T04:51:00Z</dcterms:modified>
</cp:coreProperties>
</file>